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17433" w14:textId="4A6DC702" w:rsidR="00D0650B" w:rsidRPr="00D0650B" w:rsidRDefault="00D0650B" w:rsidP="00D0650B">
      <w:pPr>
        <w:spacing w:after="0" w:line="240" w:lineRule="auto"/>
        <w:rPr>
          <w:b/>
          <w:bCs/>
        </w:rPr>
      </w:pPr>
      <w:r>
        <w:fldChar w:fldCharType="begin"/>
      </w:r>
      <w:r>
        <w:instrText>HYPERLINK "https://yourlifeengineer.com/2025/09/30/engineering-my-reinvention-part-2-where-do-i-want-to-be/?utm_source=part%201%20worksheet"</w:instrText>
      </w:r>
      <w:r>
        <w:fldChar w:fldCharType="separate"/>
      </w:r>
      <w:r w:rsidRPr="00463C33">
        <w:rPr>
          <w:rStyle w:val="Hyperlink"/>
          <w:b/>
          <w:bCs/>
        </w:rPr>
        <w:t xml:space="preserve">Engineering My Reinvention Part </w:t>
      </w:r>
      <w:r w:rsidR="001B44F8" w:rsidRPr="00463C33">
        <w:rPr>
          <w:rStyle w:val="Hyperlink"/>
          <w:b/>
          <w:bCs/>
        </w:rPr>
        <w:t>2</w:t>
      </w:r>
      <w:r w:rsidRPr="00463C33">
        <w:rPr>
          <w:rStyle w:val="Hyperlink"/>
          <w:b/>
          <w:bCs/>
        </w:rPr>
        <w:t xml:space="preserve">: Where </w:t>
      </w:r>
      <w:r w:rsidR="001B44F8" w:rsidRPr="00463C33">
        <w:rPr>
          <w:rStyle w:val="Hyperlink"/>
          <w:b/>
          <w:bCs/>
        </w:rPr>
        <w:t xml:space="preserve">Do I Want </w:t>
      </w:r>
      <w:proofErr w:type="gramStart"/>
      <w:r w:rsidR="001B44F8" w:rsidRPr="00463C33">
        <w:rPr>
          <w:rStyle w:val="Hyperlink"/>
          <w:b/>
          <w:bCs/>
        </w:rPr>
        <w:t>To</w:t>
      </w:r>
      <w:proofErr w:type="gramEnd"/>
      <w:r w:rsidR="001B44F8" w:rsidRPr="00463C33">
        <w:rPr>
          <w:rStyle w:val="Hyperlink"/>
          <w:b/>
          <w:bCs/>
        </w:rPr>
        <w:t xml:space="preserve"> Be</w:t>
      </w:r>
      <w:r w:rsidRPr="00463C33">
        <w:rPr>
          <w:rStyle w:val="Hyperlink"/>
          <w:b/>
          <w:bCs/>
        </w:rPr>
        <w:t>?</w:t>
      </w:r>
      <w:r>
        <w:fldChar w:fldCharType="end"/>
      </w:r>
    </w:p>
    <w:p w14:paraId="418ED110" w14:textId="664CD427" w:rsidR="00D0650B" w:rsidRDefault="00D0650B" w:rsidP="00D0650B">
      <w:pPr>
        <w:spacing w:after="0" w:line="240" w:lineRule="auto"/>
        <w:rPr>
          <w:b/>
          <w:bCs/>
        </w:rPr>
      </w:pPr>
      <w:r>
        <w:rPr>
          <w:b/>
          <w:bCs/>
        </w:rPr>
        <w:t>Accompanying worksheet</w:t>
      </w:r>
    </w:p>
    <w:p w14:paraId="4C8283AF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2EFEEDE3" w14:textId="4BEA2CC1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1B44F8">
        <w:rPr>
          <w:b/>
          <w:bCs/>
        </w:rPr>
        <w:t>5</w:t>
      </w:r>
      <w:r w:rsidRPr="00D0650B">
        <w:rPr>
          <w:b/>
          <w:bCs/>
        </w:rPr>
        <w:t xml:space="preserve">: </w:t>
      </w:r>
      <w:r w:rsidR="001B44F8">
        <w:rPr>
          <w:b/>
          <w:bCs/>
        </w:rPr>
        <w:t>Choose your water bill</w:t>
      </w:r>
    </w:p>
    <w:p w14:paraId="2FC99E8E" w14:textId="4956B119" w:rsidR="00D0650B" w:rsidRDefault="001B44F8" w:rsidP="00D0650B">
      <w:pPr>
        <w:spacing w:after="0" w:line="240" w:lineRule="auto"/>
      </w:pPr>
      <w:r w:rsidRPr="001B44F8">
        <w:t>Write down one major tradeoff you've accepted to be where you are today. What's one small experiment you could run to test the boundaries of that tradeoff?</w:t>
      </w:r>
    </w:p>
    <w:p w14:paraId="21D2ECF6" w14:textId="77777777" w:rsidR="001B44F8" w:rsidRPr="00D0650B" w:rsidRDefault="001B44F8" w:rsidP="00D0650B">
      <w:pPr>
        <w:spacing w:after="0" w:line="240" w:lineRule="auto"/>
      </w:pPr>
    </w:p>
    <w:tbl>
      <w:tblPr>
        <w:tblStyle w:val="GridTable4-Accent5"/>
        <w:tblW w:w="9355" w:type="dxa"/>
        <w:tblLook w:val="04A0" w:firstRow="1" w:lastRow="0" w:firstColumn="1" w:lastColumn="0" w:noHBand="0" w:noVBand="1"/>
      </w:tblPr>
      <w:tblGrid>
        <w:gridCol w:w="3116"/>
        <w:gridCol w:w="6239"/>
      </w:tblGrid>
      <w:tr w:rsidR="001B44F8" w14:paraId="34F50E08" w14:textId="77777777" w:rsidTr="001B44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816D53B" w14:textId="33A54486" w:rsidR="001B44F8" w:rsidRPr="00A92842" w:rsidRDefault="001B44F8" w:rsidP="00D0650B">
            <w:r>
              <w:t>Major tradeoff</w:t>
            </w:r>
          </w:p>
        </w:tc>
        <w:tc>
          <w:tcPr>
            <w:tcW w:w="6239" w:type="dxa"/>
          </w:tcPr>
          <w:p w14:paraId="1D49D820" w14:textId="7F20DF53" w:rsidR="001B44F8" w:rsidRPr="00A92842" w:rsidRDefault="001B44F8" w:rsidP="00D06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2842">
              <w:t>Small experiment</w:t>
            </w:r>
            <w:r w:rsidR="009A6C07">
              <w:t xml:space="preserve"> to test boundaries</w:t>
            </w:r>
          </w:p>
        </w:tc>
      </w:tr>
      <w:tr w:rsidR="001B44F8" w14:paraId="383EEFFD" w14:textId="77777777" w:rsidTr="001B44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38280A8B" w14:textId="77777777" w:rsidR="001B44F8" w:rsidRDefault="001B44F8" w:rsidP="00D0650B">
            <w:pPr>
              <w:rPr>
                <w:b w:val="0"/>
                <w:bCs w:val="0"/>
              </w:rPr>
            </w:pPr>
          </w:p>
        </w:tc>
        <w:tc>
          <w:tcPr>
            <w:tcW w:w="6239" w:type="dxa"/>
          </w:tcPr>
          <w:p w14:paraId="13A83D28" w14:textId="77777777" w:rsidR="001B44F8" w:rsidRDefault="001B44F8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26D91E43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6BEEF419" w14:textId="512E495B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1B44F8">
        <w:rPr>
          <w:b/>
          <w:bCs/>
        </w:rPr>
        <w:t>6</w:t>
      </w:r>
      <w:r w:rsidRPr="00D0650B">
        <w:rPr>
          <w:b/>
          <w:bCs/>
        </w:rPr>
        <w:t xml:space="preserve">: </w:t>
      </w:r>
      <w:r w:rsidR="001B44F8" w:rsidRPr="001B44F8">
        <w:rPr>
          <w:b/>
          <w:bCs/>
        </w:rPr>
        <w:t>F</w:t>
      </w:r>
      <w:r w:rsidR="001B44F8">
        <w:rPr>
          <w:b/>
          <w:bCs/>
        </w:rPr>
        <w:t>i</w:t>
      </w:r>
      <w:r w:rsidR="001B44F8" w:rsidRPr="001B44F8">
        <w:rPr>
          <w:b/>
          <w:bCs/>
        </w:rPr>
        <w:t xml:space="preserve">nd </w:t>
      </w:r>
      <w:r w:rsidR="001B44F8">
        <w:rPr>
          <w:b/>
          <w:bCs/>
        </w:rPr>
        <w:t>your</w:t>
      </w:r>
      <w:r w:rsidR="001B44F8" w:rsidRPr="001B44F8">
        <w:rPr>
          <w:b/>
          <w:bCs/>
        </w:rPr>
        <w:t xml:space="preserve"> best professional fit</w:t>
      </w:r>
    </w:p>
    <w:p w14:paraId="02FC2472" w14:textId="185FC986" w:rsidR="00D0650B" w:rsidRDefault="001B44F8" w:rsidP="00D0650B">
      <w:pPr>
        <w:spacing w:after="0" w:line="240" w:lineRule="auto"/>
      </w:pPr>
      <w:r w:rsidRPr="001B44F8">
        <w:t>List 2-3 items for each ikigai dimension. What role can you find at the intersection of at least 2 of the dimensions?</w:t>
      </w:r>
    </w:p>
    <w:p w14:paraId="26B258C8" w14:textId="77777777" w:rsidR="001B44F8" w:rsidRDefault="001B44F8" w:rsidP="00D0650B">
      <w:pPr>
        <w:spacing w:after="0" w:line="240" w:lineRule="auto"/>
      </w:pPr>
    </w:p>
    <w:tbl>
      <w:tblPr>
        <w:tblStyle w:val="GridTable4-Accent5"/>
        <w:tblW w:w="9355" w:type="dxa"/>
        <w:tblLook w:val="04A0" w:firstRow="1" w:lastRow="0" w:firstColumn="1" w:lastColumn="0" w:noHBand="0" w:noVBand="1"/>
      </w:tblPr>
      <w:tblGrid>
        <w:gridCol w:w="3116"/>
        <w:gridCol w:w="6239"/>
      </w:tblGrid>
      <w:tr w:rsidR="001B44F8" w14:paraId="07E736EA" w14:textId="77777777" w:rsidTr="001B44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C5E129B" w14:textId="70585D1C" w:rsidR="001B44F8" w:rsidRPr="00A92842" w:rsidRDefault="001B44F8" w:rsidP="00602BA1">
            <w:r>
              <w:t>Ikigai dimension</w:t>
            </w:r>
          </w:p>
        </w:tc>
        <w:tc>
          <w:tcPr>
            <w:tcW w:w="6239" w:type="dxa"/>
          </w:tcPr>
          <w:p w14:paraId="6FFCA8EF" w14:textId="08F8E3C7" w:rsidR="001B44F8" w:rsidRPr="00A92842" w:rsidRDefault="001B44F8" w:rsidP="00602B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B44F8" w14:paraId="586E8A79" w14:textId="77777777" w:rsidTr="001B44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C32694D" w14:textId="62F29A5C" w:rsidR="001B44F8" w:rsidRDefault="001B44F8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What you’re good at</w:t>
            </w:r>
          </w:p>
        </w:tc>
        <w:tc>
          <w:tcPr>
            <w:tcW w:w="6239" w:type="dxa"/>
          </w:tcPr>
          <w:p w14:paraId="44FE94F3" w14:textId="77777777" w:rsidR="001B44F8" w:rsidRPr="001B44F8" w:rsidRDefault="001B44F8" w:rsidP="001B44F8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1B44F8" w14:paraId="72554DC8" w14:textId="77777777" w:rsidTr="001B44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3C32896" w14:textId="789029E5" w:rsidR="001B44F8" w:rsidRDefault="001B44F8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What you love</w:t>
            </w:r>
          </w:p>
        </w:tc>
        <w:tc>
          <w:tcPr>
            <w:tcW w:w="6239" w:type="dxa"/>
          </w:tcPr>
          <w:p w14:paraId="10F8DA29" w14:textId="77777777" w:rsidR="001B44F8" w:rsidRPr="001B44F8" w:rsidRDefault="001B44F8" w:rsidP="001B44F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1B44F8" w14:paraId="295C1065" w14:textId="77777777" w:rsidTr="001B44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C9F5EDE" w14:textId="54EAFB94" w:rsidR="001B44F8" w:rsidRDefault="001B44F8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What the world needs</w:t>
            </w:r>
          </w:p>
        </w:tc>
        <w:tc>
          <w:tcPr>
            <w:tcW w:w="6239" w:type="dxa"/>
          </w:tcPr>
          <w:p w14:paraId="1907417E" w14:textId="77777777" w:rsidR="001B44F8" w:rsidRPr="001B44F8" w:rsidRDefault="001B44F8" w:rsidP="001B44F8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1B44F8" w14:paraId="7F3F6F5C" w14:textId="77777777" w:rsidTr="001B44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833E504" w14:textId="61C9446A" w:rsidR="001B44F8" w:rsidRDefault="001B44F8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What you can be paid for</w:t>
            </w:r>
          </w:p>
        </w:tc>
        <w:tc>
          <w:tcPr>
            <w:tcW w:w="6239" w:type="dxa"/>
          </w:tcPr>
          <w:p w14:paraId="29E5B454" w14:textId="77777777" w:rsidR="001B44F8" w:rsidRPr="001B44F8" w:rsidRDefault="001B44F8" w:rsidP="001B44F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685667A5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7560A827" w14:textId="46589C04" w:rsidR="001B44F8" w:rsidRPr="001B44F8" w:rsidRDefault="001B44F8" w:rsidP="00D0650B">
      <w:pPr>
        <w:spacing w:after="0" w:line="240" w:lineRule="auto"/>
      </w:pPr>
      <w:r w:rsidRPr="001B44F8">
        <w:t xml:space="preserve">Role: </w:t>
      </w:r>
    </w:p>
    <w:p w14:paraId="798BE940" w14:textId="2FF7BA74" w:rsidR="001B44F8" w:rsidRPr="001B44F8" w:rsidRDefault="00463C33" w:rsidP="00D0650B">
      <w:pPr>
        <w:spacing w:after="0" w:line="240" w:lineRule="auto"/>
      </w:pPr>
      <w:r>
        <w:t>2+ d</w:t>
      </w:r>
      <w:r w:rsidR="001B44F8" w:rsidRPr="001B44F8">
        <w:t xml:space="preserve">imensions it overlaps: </w:t>
      </w:r>
    </w:p>
    <w:p w14:paraId="1A70C85E" w14:textId="77777777" w:rsidR="001B44F8" w:rsidRDefault="001B44F8" w:rsidP="00D0650B">
      <w:pPr>
        <w:spacing w:after="0" w:line="240" w:lineRule="auto"/>
        <w:rPr>
          <w:b/>
          <w:bCs/>
        </w:rPr>
      </w:pPr>
    </w:p>
    <w:p w14:paraId="74321590" w14:textId="3B9AEDA0" w:rsidR="00D0650B" w:rsidRP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1B44F8">
        <w:rPr>
          <w:b/>
          <w:bCs/>
        </w:rPr>
        <w:t>7</w:t>
      </w:r>
      <w:r w:rsidRPr="00D0650B">
        <w:rPr>
          <w:b/>
          <w:bCs/>
        </w:rPr>
        <w:t xml:space="preserve">: </w:t>
      </w:r>
      <w:r w:rsidR="001B44F8" w:rsidRPr="001B44F8">
        <w:rPr>
          <w:b/>
          <w:bCs/>
        </w:rPr>
        <w:t>D</w:t>
      </w:r>
      <w:r w:rsidR="001B44F8">
        <w:rPr>
          <w:b/>
          <w:bCs/>
        </w:rPr>
        <w:t>o</w:t>
      </w:r>
      <w:r w:rsidR="001B44F8" w:rsidRPr="001B44F8">
        <w:rPr>
          <w:b/>
          <w:bCs/>
        </w:rPr>
        <w:t xml:space="preserve"> market testing</w:t>
      </w:r>
    </w:p>
    <w:p w14:paraId="1DC3CAF5" w14:textId="29E295BD" w:rsidR="00D0650B" w:rsidRDefault="001B44F8" w:rsidP="00D0650B">
      <w:pPr>
        <w:spacing w:after="0" w:line="240" w:lineRule="auto"/>
      </w:pPr>
      <w:r w:rsidRPr="001B44F8">
        <w:t xml:space="preserve">Pick one role and schedule one </w:t>
      </w:r>
      <w:r w:rsidR="005858A7">
        <w:t>2</w:t>
      </w:r>
      <w:r w:rsidRPr="001B44F8">
        <w:t>0-minute conversation this week. Ask two questions: "What was your hardest tradeoff?" and "</w:t>
      </w:r>
      <w:bookmarkStart w:id="0" w:name="_Hlk210225416"/>
      <w:r w:rsidRPr="001B44F8">
        <w:t>What was your biggest surprise?</w:t>
      </w:r>
      <w:bookmarkEnd w:id="0"/>
      <w:r w:rsidRPr="001B44F8">
        <w:t>"</w:t>
      </w:r>
    </w:p>
    <w:p w14:paraId="16C4C761" w14:textId="77777777" w:rsidR="001B44F8" w:rsidRDefault="001B44F8" w:rsidP="00D0650B">
      <w:pPr>
        <w:spacing w:after="0" w:line="240" w:lineRule="auto"/>
      </w:pPr>
    </w:p>
    <w:p w14:paraId="0B98753D" w14:textId="606739B1" w:rsidR="001B44F8" w:rsidRDefault="001B44F8" w:rsidP="00D0650B">
      <w:pPr>
        <w:spacing w:after="0" w:line="240" w:lineRule="auto"/>
      </w:pPr>
      <w:r>
        <w:t xml:space="preserve">Role: </w:t>
      </w:r>
    </w:p>
    <w:p w14:paraId="41CBA931" w14:textId="5E818723" w:rsidR="001B44F8" w:rsidRDefault="001B44F8" w:rsidP="00D0650B">
      <w:pPr>
        <w:spacing w:after="0" w:line="240" w:lineRule="auto"/>
      </w:pPr>
      <w:r>
        <w:t xml:space="preserve">Person </w:t>
      </w:r>
      <w:r w:rsidR="0076192E">
        <w:t>i</w:t>
      </w:r>
      <w:r>
        <w:t>nterview</w:t>
      </w:r>
      <w:r w:rsidR="0076192E">
        <w:t>ed</w:t>
      </w:r>
      <w:r>
        <w:t xml:space="preserve">: </w:t>
      </w:r>
    </w:p>
    <w:p w14:paraId="41CBEFAC" w14:textId="21CFBF08" w:rsidR="001B44F8" w:rsidRDefault="001B44F8" w:rsidP="00D0650B">
      <w:pPr>
        <w:spacing w:after="0" w:line="240" w:lineRule="auto"/>
      </w:pPr>
      <w:r>
        <w:t>Answer to “</w:t>
      </w:r>
      <w:r w:rsidRPr="001B44F8">
        <w:t>What was your hardest tradeoff?</w:t>
      </w:r>
      <w:r>
        <w:t xml:space="preserve">”: </w:t>
      </w:r>
    </w:p>
    <w:p w14:paraId="6DB3B787" w14:textId="54AD9FD3" w:rsidR="001B44F8" w:rsidRDefault="001B44F8" w:rsidP="00D0650B">
      <w:pPr>
        <w:spacing w:after="0" w:line="240" w:lineRule="auto"/>
      </w:pPr>
      <w:r>
        <w:t>Answer to “</w:t>
      </w:r>
      <w:r w:rsidRPr="001B44F8">
        <w:t>What was your biggest surprise?</w:t>
      </w:r>
      <w:r>
        <w:t xml:space="preserve">”: </w:t>
      </w:r>
    </w:p>
    <w:p w14:paraId="0AE32013" w14:textId="77777777" w:rsidR="001B44F8" w:rsidRDefault="001B44F8" w:rsidP="00D0650B">
      <w:pPr>
        <w:spacing w:after="0" w:line="240" w:lineRule="auto"/>
      </w:pPr>
    </w:p>
    <w:p w14:paraId="572A51AE" w14:textId="77777777" w:rsidR="001B44F8" w:rsidRDefault="001B44F8" w:rsidP="00D0650B">
      <w:pPr>
        <w:spacing w:after="0" w:line="240" w:lineRule="auto"/>
      </w:pPr>
    </w:p>
    <w:p w14:paraId="381ED6B4" w14:textId="41E99D32" w:rsidR="00A92842" w:rsidRPr="00D0650B" w:rsidRDefault="00A92842" w:rsidP="00D0650B">
      <w:pPr>
        <w:spacing w:after="0" w:line="240" w:lineRule="auto"/>
      </w:pPr>
      <w:r>
        <w:t xml:space="preserve">To discuss further, feel free to </w:t>
      </w:r>
      <w:hyperlink r:id="rId8" w:history="1">
        <w:r w:rsidRPr="00A92842">
          <w:rPr>
            <w:rStyle w:val="Hyperlink"/>
          </w:rPr>
          <w:t>email this to me</w:t>
        </w:r>
      </w:hyperlink>
      <w:r>
        <w:t xml:space="preserve"> to get started.</w:t>
      </w:r>
    </w:p>
    <w:sectPr w:rsidR="00A92842" w:rsidRPr="00D0650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C66F7" w14:textId="77777777" w:rsidR="00B0735D" w:rsidRDefault="00B0735D" w:rsidP="00D0650B">
      <w:pPr>
        <w:spacing w:after="0" w:line="240" w:lineRule="auto"/>
      </w:pPr>
      <w:r>
        <w:separator/>
      </w:r>
    </w:p>
  </w:endnote>
  <w:endnote w:type="continuationSeparator" w:id="0">
    <w:p w14:paraId="6E5AC1D1" w14:textId="77777777" w:rsidR="00B0735D" w:rsidRDefault="00B0735D" w:rsidP="00D0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772DD" w14:textId="77777777" w:rsidR="00B0735D" w:rsidRDefault="00B0735D" w:rsidP="00D0650B">
      <w:pPr>
        <w:spacing w:after="0" w:line="240" w:lineRule="auto"/>
      </w:pPr>
      <w:r>
        <w:separator/>
      </w:r>
    </w:p>
  </w:footnote>
  <w:footnote w:type="continuationSeparator" w:id="0">
    <w:p w14:paraId="55D65FA5" w14:textId="77777777" w:rsidR="00B0735D" w:rsidRDefault="00B0735D" w:rsidP="00D06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ED125" w14:textId="6CFD49C1" w:rsidR="00D0650B" w:rsidRDefault="00D0650B" w:rsidP="00D0650B">
    <w:pPr>
      <w:pStyle w:val="Header"/>
      <w:jc w:val="right"/>
    </w:pPr>
    <w:r>
      <w:t>Your Life Engineer</w:t>
    </w:r>
  </w:p>
  <w:p w14:paraId="0ECEA762" w14:textId="2D9C2D2A" w:rsidR="00E248E2" w:rsidRDefault="00E248E2" w:rsidP="00D0650B">
    <w:pPr>
      <w:pStyle w:val="Header"/>
      <w:jc w:val="right"/>
    </w:pPr>
    <w:hyperlink r:id="rId1" w:history="1">
      <w:r w:rsidRPr="007F5208">
        <w:rPr>
          <w:rStyle w:val="Hyperlink"/>
        </w:rPr>
        <w:t>https://yourlifeengineer.com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8032E"/>
    <w:multiLevelType w:val="hybridMultilevel"/>
    <w:tmpl w:val="4836C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117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50B"/>
    <w:rsid w:val="001B44F8"/>
    <w:rsid w:val="001B4D70"/>
    <w:rsid w:val="0035194F"/>
    <w:rsid w:val="00463C33"/>
    <w:rsid w:val="004B6E4D"/>
    <w:rsid w:val="0054135E"/>
    <w:rsid w:val="00562DC7"/>
    <w:rsid w:val="005858A7"/>
    <w:rsid w:val="006078A2"/>
    <w:rsid w:val="00661CC6"/>
    <w:rsid w:val="00671F0A"/>
    <w:rsid w:val="006F2635"/>
    <w:rsid w:val="0076192E"/>
    <w:rsid w:val="009A6C07"/>
    <w:rsid w:val="00A92842"/>
    <w:rsid w:val="00AE2529"/>
    <w:rsid w:val="00B0735D"/>
    <w:rsid w:val="00C55D7E"/>
    <w:rsid w:val="00D0650B"/>
    <w:rsid w:val="00DD0D60"/>
    <w:rsid w:val="00E16DA9"/>
    <w:rsid w:val="00E248E2"/>
    <w:rsid w:val="00F8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EFDF"/>
  <w15:chartTrackingRefBased/>
  <w15:docId w15:val="{8506240D-C366-4E62-B76D-F3F73700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6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5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5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5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5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5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5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5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5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5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50B"/>
  </w:style>
  <w:style w:type="paragraph" w:styleId="Footer">
    <w:name w:val="footer"/>
    <w:basedOn w:val="Normal"/>
    <w:link w:val="Foot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50B"/>
  </w:style>
  <w:style w:type="character" w:styleId="Hyperlink">
    <w:name w:val="Hyperlink"/>
    <w:basedOn w:val="DefaultParagraphFont"/>
    <w:uiPriority w:val="99"/>
    <w:unhideWhenUsed/>
    <w:rsid w:val="00D065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50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06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0650B"/>
    <w:rPr>
      <w:color w:val="954F72" w:themeColor="followedHyperlink"/>
      <w:u w:val="single"/>
    </w:rPr>
  </w:style>
  <w:style w:type="table" w:styleId="GridTable4-Accent5">
    <w:name w:val="Grid Table 4 Accent 5"/>
    <w:basedOn w:val="TableNormal"/>
    <w:uiPriority w:val="49"/>
    <w:rsid w:val="00D0650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ish@yourlifeengineer.com?subject=Engineering%20My%20Reinvention%20Part%202%20workshe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yourlifeengine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13D37-3DD8-46F1-B6D9-946991C06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Vatsal</dc:creator>
  <cp:keywords/>
  <dc:description/>
  <cp:lastModifiedBy>Ashish Vatsal</cp:lastModifiedBy>
  <cp:revision>8</cp:revision>
  <dcterms:created xsi:type="dcterms:W3CDTF">2025-09-25T20:12:00Z</dcterms:created>
  <dcterms:modified xsi:type="dcterms:W3CDTF">2025-10-06T21:38:00Z</dcterms:modified>
</cp:coreProperties>
</file>