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17433" w14:textId="4860B473" w:rsidR="00D0650B" w:rsidRPr="00D0650B" w:rsidRDefault="00D0650B" w:rsidP="00D0650B">
      <w:pPr>
        <w:spacing w:after="0" w:line="240" w:lineRule="auto"/>
        <w:rPr>
          <w:b/>
          <w:bCs/>
        </w:rPr>
      </w:pPr>
      <w:hyperlink r:id="rId7" w:history="1">
        <w:r w:rsidRPr="00D0650B">
          <w:rPr>
            <w:rStyle w:val="Hyperlink"/>
            <w:b/>
            <w:bCs/>
          </w:rPr>
          <w:t>Engineering My Reinvention Part 1: Where Am I?</w:t>
        </w:r>
      </w:hyperlink>
    </w:p>
    <w:p w14:paraId="418ED110" w14:textId="664CD427" w:rsidR="00D0650B" w:rsidRDefault="00D0650B" w:rsidP="00D0650B">
      <w:pPr>
        <w:spacing w:after="0" w:line="240" w:lineRule="auto"/>
        <w:rPr>
          <w:b/>
          <w:bCs/>
        </w:rPr>
      </w:pPr>
      <w:r>
        <w:rPr>
          <w:b/>
          <w:bCs/>
        </w:rPr>
        <w:t>Accompanying worksheet</w:t>
      </w:r>
    </w:p>
    <w:p w14:paraId="4C8283AF" w14:textId="77777777" w:rsidR="00D0650B" w:rsidRDefault="00D0650B" w:rsidP="00D0650B">
      <w:pPr>
        <w:spacing w:after="0" w:line="240" w:lineRule="auto"/>
        <w:rPr>
          <w:b/>
          <w:bCs/>
        </w:rPr>
      </w:pPr>
    </w:p>
    <w:p w14:paraId="2EFEEDE3" w14:textId="243CFA20" w:rsid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 xml:space="preserve">Step 1: Face </w:t>
      </w:r>
      <w:r>
        <w:rPr>
          <w:b/>
          <w:bCs/>
        </w:rPr>
        <w:t xml:space="preserve">your </w:t>
      </w:r>
      <w:r w:rsidRPr="00D0650B">
        <w:rPr>
          <w:b/>
          <w:bCs/>
        </w:rPr>
        <w:t>emotions</w:t>
      </w:r>
    </w:p>
    <w:p w14:paraId="2FC99E8E" w14:textId="1734AE2B" w:rsidR="00D0650B" w:rsidRPr="00D0650B" w:rsidRDefault="00A92842" w:rsidP="00D0650B">
      <w:pPr>
        <w:spacing w:after="0" w:line="240" w:lineRule="auto"/>
      </w:pPr>
      <w:r>
        <w:t>List</w:t>
      </w:r>
      <w:r w:rsidR="00D0650B" w:rsidRPr="00D0650B">
        <w:t xml:space="preserve"> three emotions about your life or work and create one </w:t>
      </w:r>
      <w:r w:rsidR="00D0650B">
        <w:t xml:space="preserve">small </w:t>
      </w:r>
      <w:r w:rsidR="00D0650B" w:rsidRPr="00D0650B">
        <w:t xml:space="preserve">experiment </w:t>
      </w:r>
      <w:r w:rsidR="00D0650B">
        <w:t>to reframe</w:t>
      </w:r>
      <w:r w:rsidR="00D0650B" w:rsidRPr="00D0650B">
        <w:t xml:space="preserve"> each.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0650B" w14:paraId="34F50E08" w14:textId="77777777" w:rsidTr="00D065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816D53B" w14:textId="3AAD53F7" w:rsidR="00D0650B" w:rsidRPr="00A92842" w:rsidRDefault="00D0650B" w:rsidP="00D0650B">
            <w:r w:rsidRPr="00A92842">
              <w:t>Emotion</w:t>
            </w:r>
          </w:p>
        </w:tc>
        <w:tc>
          <w:tcPr>
            <w:tcW w:w="3117" w:type="dxa"/>
          </w:tcPr>
          <w:p w14:paraId="7EFF2560" w14:textId="7E3F8000" w:rsidR="00D0650B" w:rsidRPr="00A92842" w:rsidRDefault="00D0650B" w:rsidP="00D065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2842">
              <w:t>Reframe</w:t>
            </w:r>
          </w:p>
        </w:tc>
        <w:tc>
          <w:tcPr>
            <w:tcW w:w="3117" w:type="dxa"/>
          </w:tcPr>
          <w:p w14:paraId="1D49D820" w14:textId="732C1247" w:rsidR="00D0650B" w:rsidRPr="00A92842" w:rsidRDefault="00D0650B" w:rsidP="00D065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2842">
              <w:t>Small experiment</w:t>
            </w:r>
          </w:p>
        </w:tc>
      </w:tr>
      <w:tr w:rsidR="00D0650B" w14:paraId="383EEFFD" w14:textId="77777777" w:rsidTr="00D06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38280A8B" w14:textId="77777777" w:rsidR="00D0650B" w:rsidRDefault="00D0650B" w:rsidP="00D0650B">
            <w:pPr>
              <w:rPr>
                <w:b w:val="0"/>
                <w:bCs w:val="0"/>
              </w:rPr>
            </w:pPr>
          </w:p>
        </w:tc>
        <w:tc>
          <w:tcPr>
            <w:tcW w:w="3117" w:type="dxa"/>
          </w:tcPr>
          <w:p w14:paraId="732954D4" w14:textId="77777777" w:rsidR="00D0650B" w:rsidRDefault="00D0650B" w:rsidP="00D0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117" w:type="dxa"/>
          </w:tcPr>
          <w:p w14:paraId="13A83D28" w14:textId="77777777" w:rsidR="00D0650B" w:rsidRDefault="00D0650B" w:rsidP="00D0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650B" w14:paraId="26EE78A7" w14:textId="77777777" w:rsidTr="00D065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189892F" w14:textId="77777777" w:rsidR="00D0650B" w:rsidRDefault="00D0650B" w:rsidP="00D0650B">
            <w:pPr>
              <w:rPr>
                <w:b w:val="0"/>
                <w:bCs w:val="0"/>
              </w:rPr>
            </w:pPr>
          </w:p>
        </w:tc>
        <w:tc>
          <w:tcPr>
            <w:tcW w:w="3117" w:type="dxa"/>
          </w:tcPr>
          <w:p w14:paraId="7460CCD4" w14:textId="77777777" w:rsidR="00D0650B" w:rsidRDefault="00D0650B" w:rsidP="00D06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117" w:type="dxa"/>
          </w:tcPr>
          <w:p w14:paraId="409ECB6A" w14:textId="77777777" w:rsidR="00D0650B" w:rsidRDefault="00D0650B" w:rsidP="00D06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650B" w14:paraId="5DA98813" w14:textId="77777777" w:rsidTr="00D06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5975BA9" w14:textId="77777777" w:rsidR="00D0650B" w:rsidRDefault="00D0650B" w:rsidP="00D0650B">
            <w:pPr>
              <w:rPr>
                <w:b w:val="0"/>
                <w:bCs w:val="0"/>
              </w:rPr>
            </w:pPr>
          </w:p>
        </w:tc>
        <w:tc>
          <w:tcPr>
            <w:tcW w:w="3117" w:type="dxa"/>
          </w:tcPr>
          <w:p w14:paraId="3AA436B1" w14:textId="77777777" w:rsidR="00D0650B" w:rsidRDefault="00D0650B" w:rsidP="00D0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117" w:type="dxa"/>
          </w:tcPr>
          <w:p w14:paraId="48D2E50A" w14:textId="77777777" w:rsidR="00D0650B" w:rsidRDefault="00D0650B" w:rsidP="00D0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4EA4DB7A" w14:textId="04382E29" w:rsidR="00D0650B" w:rsidRPr="00D0650B" w:rsidRDefault="00D0650B" w:rsidP="00D0650B">
      <w:pPr>
        <w:spacing w:after="0" w:line="240" w:lineRule="auto"/>
      </w:pPr>
      <w:hyperlink r:id="rId8" w:history="1">
        <w:r>
          <w:rPr>
            <w:rStyle w:val="Hyperlink"/>
          </w:rPr>
          <w:t xml:space="preserve">Emotional </w:t>
        </w:r>
        <w:r>
          <w:rPr>
            <w:rStyle w:val="Hyperlink"/>
          </w:rPr>
          <w:t>i</w:t>
        </w:r>
        <w:r w:rsidRPr="00D0650B">
          <w:rPr>
            <w:rStyle w:val="Hyperlink"/>
          </w:rPr>
          <w:t>nspiration if need</w:t>
        </w:r>
        <w:r>
          <w:rPr>
            <w:rStyle w:val="Hyperlink"/>
          </w:rPr>
          <w:t>ed</w:t>
        </w:r>
      </w:hyperlink>
    </w:p>
    <w:p w14:paraId="26D91E43" w14:textId="77777777" w:rsidR="00D0650B" w:rsidRDefault="00D0650B" w:rsidP="00D0650B">
      <w:pPr>
        <w:spacing w:after="0" w:line="240" w:lineRule="auto"/>
        <w:rPr>
          <w:b/>
          <w:bCs/>
        </w:rPr>
      </w:pPr>
    </w:p>
    <w:p w14:paraId="6BEEF419" w14:textId="6C29E426" w:rsid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>Step 2: T</w:t>
      </w:r>
      <w:r>
        <w:rPr>
          <w:b/>
          <w:bCs/>
        </w:rPr>
        <w:t>a</w:t>
      </w:r>
      <w:r w:rsidRPr="00D0650B">
        <w:rPr>
          <w:b/>
          <w:bCs/>
        </w:rPr>
        <w:t>k</w:t>
      </w:r>
      <w:r>
        <w:rPr>
          <w:b/>
          <w:bCs/>
        </w:rPr>
        <w:t>e</w:t>
      </w:r>
      <w:r w:rsidRPr="00D0650B">
        <w:rPr>
          <w:b/>
          <w:bCs/>
        </w:rPr>
        <w:t xml:space="preserve"> stock of where </w:t>
      </w:r>
      <w:r>
        <w:rPr>
          <w:b/>
          <w:bCs/>
        </w:rPr>
        <w:t>you are</w:t>
      </w:r>
    </w:p>
    <w:p w14:paraId="5C46325D" w14:textId="77777777" w:rsidR="00D0650B" w:rsidRDefault="00D0650B" w:rsidP="00D0650B">
      <w:pPr>
        <w:spacing w:after="0" w:line="240" w:lineRule="auto"/>
      </w:pPr>
      <w:r w:rsidRPr="00D0650B">
        <w:t>Fill out your own dashboard</w:t>
      </w:r>
    </w:p>
    <w:p w14:paraId="02FC2472" w14:textId="77777777" w:rsidR="00D0650B" w:rsidRDefault="00D0650B" w:rsidP="00D0650B">
      <w:pPr>
        <w:spacing w:after="0" w:line="240" w:lineRule="auto"/>
      </w:pPr>
    </w:p>
    <w:p w14:paraId="194E2358" w14:textId="628C0EA1" w:rsidR="00D0650B" w:rsidRDefault="00D0650B" w:rsidP="00D0650B">
      <w:pPr>
        <w:spacing w:after="0" w:line="240" w:lineRule="auto"/>
      </w:pPr>
      <w:r>
        <w:t>For each category, note how well things are going from 1 (abysmal) to 7 (excellent). Note that excellent does not mean perfect.</w:t>
      </w:r>
      <w:r w:rsidR="00DD0D60">
        <w:t xml:space="preserve"> Take note of HOW you came to that conclusion.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0650B" w14:paraId="07E736EA" w14:textId="77777777" w:rsidTr="00D065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C5E129B" w14:textId="7E283A43" w:rsidR="00D0650B" w:rsidRPr="00A92842" w:rsidRDefault="00D0650B" w:rsidP="00602BA1">
            <w:r w:rsidRPr="00A92842">
              <w:t>Category</w:t>
            </w:r>
          </w:p>
        </w:tc>
        <w:tc>
          <w:tcPr>
            <w:tcW w:w="3117" w:type="dxa"/>
          </w:tcPr>
          <w:p w14:paraId="6FFCA8EF" w14:textId="00A4E409" w:rsidR="00D0650B" w:rsidRPr="00A92842" w:rsidRDefault="00D0650B" w:rsidP="00602B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2842">
              <w:t>Rating</w:t>
            </w:r>
            <w:r w:rsidR="00A92842">
              <w:t xml:space="preserve"> (1-7)</w:t>
            </w:r>
          </w:p>
        </w:tc>
        <w:tc>
          <w:tcPr>
            <w:tcW w:w="3117" w:type="dxa"/>
          </w:tcPr>
          <w:p w14:paraId="4AE9D6EE" w14:textId="30987C47" w:rsidR="00D0650B" w:rsidRPr="00A92842" w:rsidRDefault="00D0650B" w:rsidP="00602B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2842">
              <w:t>Comments</w:t>
            </w:r>
          </w:p>
        </w:tc>
      </w:tr>
      <w:tr w:rsidR="00D0650B" w14:paraId="586E8A79" w14:textId="77777777" w:rsidTr="00D06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C32694D" w14:textId="4DE43B0E" w:rsidR="00D0650B" w:rsidRDefault="00D0650B" w:rsidP="00602BA1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Health</w:t>
            </w:r>
          </w:p>
        </w:tc>
        <w:tc>
          <w:tcPr>
            <w:tcW w:w="3117" w:type="dxa"/>
          </w:tcPr>
          <w:p w14:paraId="44FE94F3" w14:textId="77777777" w:rsidR="00D0650B" w:rsidRDefault="00D0650B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117" w:type="dxa"/>
          </w:tcPr>
          <w:p w14:paraId="75A51048" w14:textId="77777777" w:rsidR="00D0650B" w:rsidRDefault="00D0650B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650B" w14:paraId="72554DC8" w14:textId="77777777" w:rsidTr="00D065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3C32896" w14:textId="103BBAB3" w:rsidR="00D0650B" w:rsidRDefault="00D0650B" w:rsidP="00602BA1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Finances</w:t>
            </w:r>
          </w:p>
        </w:tc>
        <w:tc>
          <w:tcPr>
            <w:tcW w:w="3117" w:type="dxa"/>
          </w:tcPr>
          <w:p w14:paraId="10F8DA29" w14:textId="77777777" w:rsidR="00D0650B" w:rsidRDefault="00D0650B" w:rsidP="00602B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117" w:type="dxa"/>
          </w:tcPr>
          <w:p w14:paraId="35D61E4D" w14:textId="77777777" w:rsidR="00D0650B" w:rsidRDefault="00D0650B" w:rsidP="00602B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650B" w14:paraId="295C1065" w14:textId="77777777" w:rsidTr="00D06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C9F5EDE" w14:textId="59E31FD2" w:rsidR="00D0650B" w:rsidRDefault="00D0650B" w:rsidP="00602BA1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Key relationships</w:t>
            </w:r>
          </w:p>
        </w:tc>
        <w:tc>
          <w:tcPr>
            <w:tcW w:w="3117" w:type="dxa"/>
          </w:tcPr>
          <w:p w14:paraId="1907417E" w14:textId="77777777" w:rsidR="00D0650B" w:rsidRDefault="00D0650B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117" w:type="dxa"/>
          </w:tcPr>
          <w:p w14:paraId="46684641" w14:textId="77777777" w:rsidR="00D0650B" w:rsidRDefault="00D0650B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650B" w14:paraId="7F3F6F5C" w14:textId="77777777" w:rsidTr="00D065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833E504" w14:textId="3F8761BD" w:rsidR="00D0650B" w:rsidRDefault="00D0650B" w:rsidP="00602BA1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Career alignment</w:t>
            </w:r>
          </w:p>
        </w:tc>
        <w:tc>
          <w:tcPr>
            <w:tcW w:w="3117" w:type="dxa"/>
          </w:tcPr>
          <w:p w14:paraId="29E5B454" w14:textId="77777777" w:rsidR="00D0650B" w:rsidRDefault="00D0650B" w:rsidP="00602B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117" w:type="dxa"/>
          </w:tcPr>
          <w:p w14:paraId="6C43C73D" w14:textId="77777777" w:rsidR="00D0650B" w:rsidRDefault="00D0650B" w:rsidP="00602B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650B" w14:paraId="383B41F5" w14:textId="77777777" w:rsidTr="00D06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D95DB61" w14:textId="0C750387" w:rsidR="00D0650B" w:rsidRDefault="00D0650B" w:rsidP="00602BA1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Professional leadership</w:t>
            </w:r>
          </w:p>
        </w:tc>
        <w:tc>
          <w:tcPr>
            <w:tcW w:w="3117" w:type="dxa"/>
          </w:tcPr>
          <w:p w14:paraId="090DFD78" w14:textId="77777777" w:rsidR="00D0650B" w:rsidRDefault="00D0650B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117" w:type="dxa"/>
          </w:tcPr>
          <w:p w14:paraId="78C1A747" w14:textId="77777777" w:rsidR="00D0650B" w:rsidRDefault="00D0650B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685667A5" w14:textId="77777777" w:rsidR="00D0650B" w:rsidRDefault="00D0650B" w:rsidP="00D0650B">
      <w:pPr>
        <w:spacing w:after="0" w:line="240" w:lineRule="auto"/>
        <w:rPr>
          <w:b/>
          <w:bCs/>
        </w:rPr>
      </w:pPr>
    </w:p>
    <w:p w14:paraId="74321590" w14:textId="53365732" w:rsidR="00D0650B" w:rsidRP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>Step 3: Rewr</w:t>
      </w:r>
      <w:r>
        <w:rPr>
          <w:b/>
          <w:bCs/>
        </w:rPr>
        <w:t>i</w:t>
      </w:r>
      <w:r w:rsidRPr="00D0650B">
        <w:rPr>
          <w:b/>
          <w:bCs/>
        </w:rPr>
        <w:t xml:space="preserve">te </w:t>
      </w:r>
      <w:r>
        <w:rPr>
          <w:b/>
          <w:bCs/>
        </w:rPr>
        <w:t>your</w:t>
      </w:r>
      <w:r w:rsidRPr="00D0650B">
        <w:rPr>
          <w:b/>
          <w:bCs/>
        </w:rPr>
        <w:t xml:space="preserve"> story</w:t>
      </w:r>
    </w:p>
    <w:p w14:paraId="1DC3CAF5" w14:textId="3640FAC8" w:rsidR="00D0650B" w:rsidRPr="00D0650B" w:rsidRDefault="00D0650B" w:rsidP="00D0650B">
      <w:pPr>
        <w:spacing w:after="0" w:line="240" w:lineRule="auto"/>
      </w:pPr>
      <w:r w:rsidRPr="00D0650B">
        <w:t>Lay out 3 examples of when you thought you had something figured out, but later your understanding grew.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2695"/>
        <w:gridCol w:w="3330"/>
        <w:gridCol w:w="3325"/>
      </w:tblGrid>
      <w:tr w:rsidR="00A92842" w14:paraId="64EC3892" w14:textId="77777777" w:rsidTr="00A92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6B069256" w14:textId="1F77CF6C" w:rsidR="00A92842" w:rsidRPr="00A92842" w:rsidRDefault="00A92842" w:rsidP="00602BA1">
            <w:r>
              <w:t>Example</w:t>
            </w:r>
          </w:p>
        </w:tc>
        <w:tc>
          <w:tcPr>
            <w:tcW w:w="3330" w:type="dxa"/>
          </w:tcPr>
          <w:p w14:paraId="7628E041" w14:textId="1111A422" w:rsidR="00A92842" w:rsidRPr="00A92842" w:rsidRDefault="00A92842" w:rsidP="00602B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What you thought you knew</w:t>
            </w:r>
          </w:p>
        </w:tc>
        <w:tc>
          <w:tcPr>
            <w:tcW w:w="3325" w:type="dxa"/>
          </w:tcPr>
          <w:p w14:paraId="193016ED" w14:textId="5F780457" w:rsidR="00A92842" w:rsidRPr="00A92842" w:rsidRDefault="00A92842" w:rsidP="00602B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How your understanding grew</w:t>
            </w:r>
          </w:p>
        </w:tc>
      </w:tr>
      <w:tr w:rsidR="00A92842" w14:paraId="5BBBD778" w14:textId="77777777" w:rsidTr="00A92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554314E6" w14:textId="77777777" w:rsidR="00A92842" w:rsidRDefault="00A92842" w:rsidP="00602BA1">
            <w:pPr>
              <w:rPr>
                <w:b w:val="0"/>
                <w:bCs w:val="0"/>
              </w:rPr>
            </w:pPr>
          </w:p>
        </w:tc>
        <w:tc>
          <w:tcPr>
            <w:tcW w:w="3330" w:type="dxa"/>
          </w:tcPr>
          <w:p w14:paraId="0985AFEC" w14:textId="77777777" w:rsidR="00A92842" w:rsidRDefault="00A92842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325" w:type="dxa"/>
          </w:tcPr>
          <w:p w14:paraId="68BAA794" w14:textId="77777777" w:rsidR="00A92842" w:rsidRDefault="00A92842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A92842" w14:paraId="6F6B65C9" w14:textId="77777777" w:rsidTr="00A92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5045F65A" w14:textId="77777777" w:rsidR="00A92842" w:rsidRDefault="00A92842" w:rsidP="00602BA1">
            <w:pPr>
              <w:rPr>
                <w:b w:val="0"/>
                <w:bCs w:val="0"/>
              </w:rPr>
            </w:pPr>
          </w:p>
        </w:tc>
        <w:tc>
          <w:tcPr>
            <w:tcW w:w="3330" w:type="dxa"/>
          </w:tcPr>
          <w:p w14:paraId="2708B9C8" w14:textId="77777777" w:rsidR="00A92842" w:rsidRDefault="00A92842" w:rsidP="00602B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325" w:type="dxa"/>
          </w:tcPr>
          <w:p w14:paraId="14CBF464" w14:textId="77777777" w:rsidR="00A92842" w:rsidRDefault="00A92842" w:rsidP="00602B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A92842" w14:paraId="09C2585F" w14:textId="77777777" w:rsidTr="00A92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062CB879" w14:textId="77777777" w:rsidR="00A92842" w:rsidRDefault="00A92842" w:rsidP="00602BA1">
            <w:pPr>
              <w:rPr>
                <w:b w:val="0"/>
                <w:bCs w:val="0"/>
              </w:rPr>
            </w:pPr>
          </w:p>
        </w:tc>
        <w:tc>
          <w:tcPr>
            <w:tcW w:w="3330" w:type="dxa"/>
          </w:tcPr>
          <w:p w14:paraId="7CADB586" w14:textId="77777777" w:rsidR="00A92842" w:rsidRDefault="00A92842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325" w:type="dxa"/>
          </w:tcPr>
          <w:p w14:paraId="2F19BF08" w14:textId="77777777" w:rsidR="00A92842" w:rsidRDefault="00A92842" w:rsidP="00602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5BFE779A" w14:textId="77777777" w:rsidR="00D0650B" w:rsidRDefault="00D0650B" w:rsidP="00D0650B">
      <w:pPr>
        <w:spacing w:after="0" w:line="240" w:lineRule="auto"/>
        <w:rPr>
          <w:b/>
          <w:bCs/>
        </w:rPr>
      </w:pPr>
    </w:p>
    <w:p w14:paraId="62C6B245" w14:textId="2781ADAF" w:rsidR="00D0650B" w:rsidRP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>Step 4: Identif</w:t>
      </w:r>
      <w:r>
        <w:rPr>
          <w:b/>
          <w:bCs/>
        </w:rPr>
        <w:t>y</w:t>
      </w:r>
      <w:r w:rsidRPr="00D0650B">
        <w:rPr>
          <w:b/>
          <w:bCs/>
        </w:rPr>
        <w:t xml:space="preserve"> </w:t>
      </w:r>
      <w:r>
        <w:rPr>
          <w:b/>
          <w:bCs/>
        </w:rPr>
        <w:t>your</w:t>
      </w:r>
      <w:r w:rsidRPr="00D0650B">
        <w:rPr>
          <w:b/>
          <w:bCs/>
        </w:rPr>
        <w:t xml:space="preserve"> values (bonus: and </w:t>
      </w:r>
      <w:r>
        <w:rPr>
          <w:b/>
          <w:bCs/>
        </w:rPr>
        <w:t>your</w:t>
      </w:r>
      <w:r w:rsidRPr="00D0650B">
        <w:rPr>
          <w:b/>
          <w:bCs/>
        </w:rPr>
        <w:t xml:space="preserve"> new identity)</w:t>
      </w:r>
    </w:p>
    <w:p w14:paraId="153833F2" w14:textId="6724D341" w:rsidR="00D0650B" w:rsidRDefault="00D0650B" w:rsidP="00D0650B">
      <w:pPr>
        <w:spacing w:after="0" w:line="240" w:lineRule="auto"/>
      </w:pPr>
      <w:r w:rsidRPr="00D0650B">
        <w:t>Identify your top 3 life values, and the behaviors that support them.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2425"/>
        <w:gridCol w:w="6925"/>
      </w:tblGrid>
      <w:tr w:rsidR="00A92842" w14:paraId="198D9B9C" w14:textId="77777777" w:rsidTr="00A92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14EC38BA" w14:textId="0C1CB50D" w:rsidR="00A92842" w:rsidRDefault="00A92842" w:rsidP="00D0650B">
            <w:r>
              <w:t>Life value</w:t>
            </w:r>
          </w:p>
        </w:tc>
        <w:tc>
          <w:tcPr>
            <w:tcW w:w="6925" w:type="dxa"/>
          </w:tcPr>
          <w:p w14:paraId="4548EBDF" w14:textId="4DFE603A" w:rsidR="00A92842" w:rsidRDefault="00A92842" w:rsidP="00D065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Supporting behavior(s)</w:t>
            </w:r>
          </w:p>
        </w:tc>
      </w:tr>
      <w:tr w:rsidR="00A92842" w14:paraId="57D7488D" w14:textId="77777777" w:rsidTr="00A92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68978217" w14:textId="77777777" w:rsidR="00A92842" w:rsidRDefault="00A92842" w:rsidP="00D0650B"/>
        </w:tc>
        <w:tc>
          <w:tcPr>
            <w:tcW w:w="6925" w:type="dxa"/>
          </w:tcPr>
          <w:p w14:paraId="1766A511" w14:textId="77777777" w:rsidR="00A92842" w:rsidRDefault="00A92842" w:rsidP="00D0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92842" w14:paraId="3520978C" w14:textId="77777777" w:rsidTr="00A92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79073F15" w14:textId="77777777" w:rsidR="00A92842" w:rsidRDefault="00A92842" w:rsidP="00D0650B"/>
        </w:tc>
        <w:tc>
          <w:tcPr>
            <w:tcW w:w="6925" w:type="dxa"/>
          </w:tcPr>
          <w:p w14:paraId="260BFE1E" w14:textId="77777777" w:rsidR="00A92842" w:rsidRDefault="00A92842" w:rsidP="00D06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92842" w14:paraId="50FCE9D3" w14:textId="77777777" w:rsidTr="00A92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3E6296BF" w14:textId="77777777" w:rsidR="00A92842" w:rsidRDefault="00A92842" w:rsidP="00D0650B"/>
        </w:tc>
        <w:tc>
          <w:tcPr>
            <w:tcW w:w="6925" w:type="dxa"/>
          </w:tcPr>
          <w:p w14:paraId="673E02C3" w14:textId="77777777" w:rsidR="00A92842" w:rsidRDefault="00A92842" w:rsidP="00D0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326206C6" w14:textId="77777777" w:rsidR="00D0650B" w:rsidRDefault="00D0650B" w:rsidP="00D0650B">
      <w:pPr>
        <w:spacing w:after="0" w:line="240" w:lineRule="auto"/>
      </w:pPr>
    </w:p>
    <w:p w14:paraId="381ED6B4" w14:textId="5A6F0ADC" w:rsidR="00A92842" w:rsidRPr="00D0650B" w:rsidRDefault="00A92842" w:rsidP="00D0650B">
      <w:pPr>
        <w:spacing w:after="0" w:line="240" w:lineRule="auto"/>
      </w:pPr>
      <w:r>
        <w:t xml:space="preserve">To discuss further, feel free to </w:t>
      </w:r>
      <w:hyperlink r:id="rId9" w:history="1">
        <w:r w:rsidRPr="00A92842">
          <w:rPr>
            <w:rStyle w:val="Hyperlink"/>
          </w:rPr>
          <w:t>email this to me</w:t>
        </w:r>
      </w:hyperlink>
      <w:r>
        <w:t xml:space="preserve"> to get started.</w:t>
      </w:r>
    </w:p>
    <w:sectPr w:rsidR="00A92842" w:rsidRPr="00D0650B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751C5" w14:textId="77777777" w:rsidR="006F2635" w:rsidRDefault="006F2635" w:rsidP="00D0650B">
      <w:pPr>
        <w:spacing w:after="0" w:line="240" w:lineRule="auto"/>
      </w:pPr>
      <w:r>
        <w:separator/>
      </w:r>
    </w:p>
  </w:endnote>
  <w:endnote w:type="continuationSeparator" w:id="0">
    <w:p w14:paraId="3FFF1283" w14:textId="77777777" w:rsidR="006F2635" w:rsidRDefault="006F2635" w:rsidP="00D06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2548F" w14:textId="77777777" w:rsidR="006F2635" w:rsidRDefault="006F2635" w:rsidP="00D0650B">
      <w:pPr>
        <w:spacing w:after="0" w:line="240" w:lineRule="auto"/>
      </w:pPr>
      <w:r>
        <w:separator/>
      </w:r>
    </w:p>
  </w:footnote>
  <w:footnote w:type="continuationSeparator" w:id="0">
    <w:p w14:paraId="625C3654" w14:textId="77777777" w:rsidR="006F2635" w:rsidRDefault="006F2635" w:rsidP="00D06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ED125" w14:textId="6CFD49C1" w:rsidR="00D0650B" w:rsidRDefault="00D0650B" w:rsidP="00D0650B">
    <w:pPr>
      <w:pStyle w:val="Header"/>
      <w:jc w:val="right"/>
    </w:pPr>
    <w:r>
      <w:t>Your Life Engineer</w:t>
    </w:r>
  </w:p>
  <w:p w14:paraId="0ECEA762" w14:textId="2D9C2D2A" w:rsidR="00E248E2" w:rsidRDefault="00E248E2" w:rsidP="00D0650B">
    <w:pPr>
      <w:pStyle w:val="Header"/>
      <w:jc w:val="right"/>
    </w:pPr>
    <w:hyperlink r:id="rId1" w:history="1">
      <w:r w:rsidRPr="007F5208">
        <w:rPr>
          <w:rStyle w:val="Hyperlink"/>
        </w:rPr>
        <w:t>https://yourlifeengineer.com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50B"/>
    <w:rsid w:val="0054135E"/>
    <w:rsid w:val="00562DC7"/>
    <w:rsid w:val="006078A2"/>
    <w:rsid w:val="00661CC6"/>
    <w:rsid w:val="00671F0A"/>
    <w:rsid w:val="006F2635"/>
    <w:rsid w:val="00A92842"/>
    <w:rsid w:val="00AE2529"/>
    <w:rsid w:val="00D0650B"/>
    <w:rsid w:val="00DD0D60"/>
    <w:rsid w:val="00E16DA9"/>
    <w:rsid w:val="00E2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BEFDF"/>
  <w15:chartTrackingRefBased/>
  <w15:docId w15:val="{8506240D-C366-4E62-B76D-F3F73700A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65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65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5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5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5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5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5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5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5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5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065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5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5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5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5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5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5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5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5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6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5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65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5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65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5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65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5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5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50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06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50B"/>
  </w:style>
  <w:style w:type="paragraph" w:styleId="Footer">
    <w:name w:val="footer"/>
    <w:basedOn w:val="Normal"/>
    <w:link w:val="FooterChar"/>
    <w:uiPriority w:val="99"/>
    <w:unhideWhenUsed/>
    <w:rsid w:val="00D06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50B"/>
  </w:style>
  <w:style w:type="character" w:styleId="Hyperlink">
    <w:name w:val="Hyperlink"/>
    <w:basedOn w:val="DefaultParagraphFont"/>
    <w:uiPriority w:val="99"/>
    <w:unhideWhenUsed/>
    <w:rsid w:val="00D065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650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06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0650B"/>
    <w:rPr>
      <w:color w:val="954F72" w:themeColor="followedHyperlink"/>
      <w:u w:val="single"/>
    </w:rPr>
  </w:style>
  <w:style w:type="table" w:styleId="GridTable4-Accent5">
    <w:name w:val="Grid Table 4 Accent 5"/>
    <w:basedOn w:val="TableNormal"/>
    <w:uiPriority w:val="49"/>
    <w:rsid w:val="00D0650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pa.org/pubs/books/supplemental/Helping-Skills-Fifth/EmotionWordsChecklist.pdf?utm_source=part%201%20workshee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rlifeengineer.com/2025/09/30/engineering-my-reinvention-part-1-where-am-i/?utm_source=part%201%20workshee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shish@yourlifeengineer.com?subject=Engineering%20My%20Reinvention%20Part%201%20workshe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yourlifeengine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13D37-3DD8-46F1-B6D9-946991C06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Ashish Vatsal</dc:creator>
  <cp:keywords/>
  <dc:description/>
  <cp:lastModifiedBy>Ashish Vatsal</cp:lastModifiedBy>
  <cp:revision>3</cp:revision>
  <dcterms:created xsi:type="dcterms:W3CDTF">2025-09-25T20:12:00Z</dcterms:created>
  <dcterms:modified xsi:type="dcterms:W3CDTF">2025-10-01T20:46:00Z</dcterms:modified>
</cp:coreProperties>
</file>